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BF" w:rsidRDefault="000A76BF" w:rsidP="000A76BF">
      <w:pPr>
        <w:spacing w:after="0"/>
        <w:jc w:val="center"/>
        <w:rPr>
          <w:rFonts w:ascii="Arial" w:hAnsi="Arial"/>
          <w:color w:val="808080"/>
          <w:sz w:val="20"/>
        </w:rPr>
      </w:pPr>
      <w:r>
        <w:rPr>
          <w:rFonts w:ascii="Arial" w:hAnsi="Arial"/>
          <w:noProof/>
          <w:color w:val="808080"/>
          <w:sz w:val="20"/>
          <w:lang w:eastAsia="en-CA"/>
        </w:rPr>
        <w:drawing>
          <wp:inline distT="0" distB="0" distL="0" distR="0" wp14:anchorId="626F60FB" wp14:editId="65E866FB">
            <wp:extent cx="2024063" cy="633440"/>
            <wp:effectExtent l="0" t="0" r="0" b="0"/>
            <wp:docPr id="2" name="Picture 2" descr="C:\Users\Chris\Desktop\GTCA FULL 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Desktop\GTCA FULL LOGO_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35" cy="6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BF" w:rsidRPr="00A87615" w:rsidRDefault="000A76BF" w:rsidP="000A76BF">
      <w:pPr>
        <w:spacing w:after="0"/>
        <w:jc w:val="center"/>
        <w:rPr>
          <w:rFonts w:ascii="Arial" w:hAnsi="Arial"/>
          <w:color w:val="595959" w:themeColor="text1" w:themeTint="A6"/>
          <w:sz w:val="18"/>
          <w:szCs w:val="18"/>
        </w:rPr>
      </w:pPr>
      <w:r w:rsidRPr="00A87615">
        <w:rPr>
          <w:rFonts w:ascii="Arial" w:hAnsi="Arial"/>
          <w:color w:val="595959" w:themeColor="text1" w:themeTint="A6"/>
          <w:sz w:val="18"/>
          <w:szCs w:val="18"/>
        </w:rPr>
        <w:t>P.O. Box 44152</w:t>
      </w:r>
    </w:p>
    <w:p w:rsidR="000A76BF" w:rsidRPr="00A87615" w:rsidRDefault="000A76BF" w:rsidP="000A76BF">
      <w:pPr>
        <w:spacing w:after="0"/>
        <w:jc w:val="center"/>
        <w:rPr>
          <w:rFonts w:ascii="Arial" w:hAnsi="Arial"/>
          <w:color w:val="595959" w:themeColor="text1" w:themeTint="A6"/>
          <w:sz w:val="18"/>
          <w:szCs w:val="18"/>
        </w:rPr>
      </w:pPr>
      <w:r w:rsidRPr="00A87615">
        <w:rPr>
          <w:rFonts w:ascii="Arial" w:hAnsi="Arial"/>
          <w:color w:val="595959" w:themeColor="text1" w:themeTint="A6"/>
          <w:sz w:val="18"/>
          <w:szCs w:val="18"/>
        </w:rPr>
        <w:t>VICTORIA, BC V9A 7K1</w:t>
      </w:r>
    </w:p>
    <w:p w:rsidR="000A76BF" w:rsidRPr="00A87615" w:rsidRDefault="000A76BF" w:rsidP="000A76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4267A" w:rsidRDefault="0034267A" w:rsidP="003426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GTCA </w:t>
      </w:r>
      <w:r w:rsidRPr="007274DA">
        <w:rPr>
          <w:rFonts w:ascii="Calibri" w:hAnsi="Calibri" w:cs="Calibri"/>
          <w:b/>
          <w:sz w:val="28"/>
          <w:szCs w:val="28"/>
        </w:rPr>
        <w:t>Board Meeting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7274DA">
        <w:rPr>
          <w:rFonts w:ascii="Calibri" w:hAnsi="Calibri" w:cs="Calibri"/>
          <w:b/>
          <w:sz w:val="28"/>
          <w:szCs w:val="28"/>
        </w:rPr>
        <w:t xml:space="preserve">Agenda </w:t>
      </w:r>
      <w:r>
        <w:rPr>
          <w:rFonts w:ascii="Calibri" w:hAnsi="Calibri" w:cs="Calibri"/>
          <w:b/>
          <w:sz w:val="28"/>
          <w:szCs w:val="28"/>
        </w:rPr>
        <w:t xml:space="preserve">- </w:t>
      </w:r>
      <w:r w:rsidR="008F12D3">
        <w:rPr>
          <w:rFonts w:ascii="Calibri" w:hAnsi="Calibri" w:cs="Calibri"/>
          <w:b/>
          <w:sz w:val="28"/>
          <w:szCs w:val="28"/>
        </w:rPr>
        <w:t>9 January 2020</w:t>
      </w:r>
    </w:p>
    <w:p w:rsidR="0034267A" w:rsidRPr="007626DD" w:rsidRDefault="0034267A" w:rsidP="003426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7626DD">
        <w:rPr>
          <w:rFonts w:ascii="Calibri" w:hAnsi="Calibri" w:cs="Calibri"/>
          <w:b/>
          <w:color w:val="FF0000"/>
          <w:sz w:val="28"/>
          <w:szCs w:val="28"/>
        </w:rPr>
        <w:t>DRAFT</w:t>
      </w:r>
    </w:p>
    <w:p w:rsidR="0034267A" w:rsidRDefault="0034267A" w:rsidP="0034267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34267A" w:rsidRDefault="008E6729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Regrets: ………</w:t>
      </w:r>
      <w:bookmarkStart w:id="0" w:name="_GoBack"/>
      <w:bookmarkEnd w:id="0"/>
    </w:p>
    <w:p w:rsidR="0034267A" w:rsidRDefault="0034267A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1D82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C00000"/>
        </w:rPr>
        <w:t>6:15 - 6:30 pm:</w:t>
      </w:r>
      <w:r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  <w:b/>
          <w:color w:val="C00000"/>
        </w:rPr>
        <w:t xml:space="preserve">Social opportunity   </w:t>
      </w:r>
      <w:r>
        <w:rPr>
          <w:rFonts w:ascii="Calibri" w:hAnsi="Calibri" w:cs="Calibri"/>
          <w:b/>
        </w:rPr>
        <w:t>Snack &amp; Chat</w:t>
      </w:r>
    </w:p>
    <w:p w:rsidR="00931D82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</w:rPr>
      </w:pPr>
    </w:p>
    <w:p w:rsidR="00931D82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83D99">
        <w:rPr>
          <w:rFonts w:ascii="Calibri" w:hAnsi="Calibri" w:cs="Calibri"/>
          <w:b/>
          <w:color w:val="C00000"/>
        </w:rPr>
        <w:t>6:30 - 7:00 pm: Learning Opportunities</w:t>
      </w:r>
      <w:r>
        <w:rPr>
          <w:rFonts w:ascii="Calibri" w:hAnsi="Calibri" w:cs="Calibri"/>
          <w:b/>
          <w:color w:val="C00000"/>
        </w:rPr>
        <w:t xml:space="preserve">   </w:t>
      </w:r>
      <w:r>
        <w:rPr>
          <w:rFonts w:ascii="Calibri" w:hAnsi="Calibri" w:cs="Calibri"/>
          <w:b/>
        </w:rPr>
        <w:t>Guest presentation &amp; discussion</w:t>
      </w:r>
      <w:r w:rsidR="00C3690A">
        <w:rPr>
          <w:rFonts w:ascii="Calibri" w:hAnsi="Calibri" w:cs="Calibri"/>
          <w:b/>
        </w:rPr>
        <w:t xml:space="preserve">:  </w:t>
      </w:r>
      <w:r w:rsidR="00C3690A" w:rsidRPr="00C3690A">
        <w:rPr>
          <w:rFonts w:ascii="Calibri" w:hAnsi="Calibri" w:cs="Calibri"/>
        </w:rPr>
        <w:t>Ron Rice, Victoria Native Friendship Centre</w:t>
      </w:r>
      <w:r>
        <w:rPr>
          <w:rFonts w:ascii="Calibri" w:hAnsi="Calibri" w:cs="Calibri"/>
          <w:b/>
        </w:rPr>
        <w:t xml:space="preserve"> </w:t>
      </w:r>
    </w:p>
    <w:p w:rsidR="00931D82" w:rsidRDefault="00931D82" w:rsidP="00931D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31D82" w:rsidRDefault="00931D82" w:rsidP="00931D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7:00 - 9:00 pm: Meeting</w:t>
      </w: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0A76BF" w:rsidRPr="00970088" w:rsidRDefault="000A76BF" w:rsidP="00970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970088">
        <w:rPr>
          <w:rFonts w:ascii="Calibri" w:hAnsi="Calibri" w:cs="Calibri"/>
        </w:rPr>
        <w:t>Agenda</w:t>
      </w:r>
      <w:r w:rsidR="00970088" w:rsidRPr="00970088">
        <w:rPr>
          <w:rFonts w:ascii="Calibri" w:hAnsi="Calibri" w:cs="Calibri"/>
        </w:rPr>
        <w:t xml:space="preserve"> review -- </w:t>
      </w:r>
      <w:r w:rsidRPr="00970088">
        <w:rPr>
          <w:rFonts w:ascii="Calibri" w:hAnsi="Calibri" w:cs="Calibri"/>
        </w:rPr>
        <w:t>Deletions</w:t>
      </w:r>
      <w:r w:rsidR="00970088">
        <w:rPr>
          <w:rFonts w:ascii="Calibri" w:hAnsi="Calibri" w:cs="Calibri"/>
        </w:rPr>
        <w:t>?</w:t>
      </w:r>
      <w:r w:rsidRPr="00970088">
        <w:rPr>
          <w:rFonts w:ascii="Calibri" w:hAnsi="Calibri" w:cs="Calibri"/>
        </w:rPr>
        <w:t xml:space="preserve"> Additions</w:t>
      </w:r>
      <w:r w:rsidR="009050BF" w:rsidRPr="00970088">
        <w:rPr>
          <w:rFonts w:ascii="Calibri" w:hAnsi="Calibri" w:cs="Calibri"/>
        </w:rPr>
        <w:t>?</w:t>
      </w:r>
      <w:r w:rsidR="00970088">
        <w:rPr>
          <w:rFonts w:ascii="Calibri" w:hAnsi="Calibri" w:cs="Calibri"/>
        </w:rPr>
        <w:t xml:space="preserve"> Adoption</w:t>
      </w:r>
    </w:p>
    <w:p w:rsidR="000A76BF" w:rsidRPr="00970088" w:rsidRDefault="000A76BF" w:rsidP="009700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970088">
        <w:rPr>
          <w:rFonts w:ascii="Calibri" w:hAnsi="Calibri" w:cs="Calibri"/>
        </w:rPr>
        <w:t>Min</w:t>
      </w:r>
      <w:r w:rsidR="00304D88" w:rsidRPr="00970088">
        <w:rPr>
          <w:rFonts w:ascii="Calibri" w:hAnsi="Calibri" w:cs="Calibri"/>
        </w:rPr>
        <w:t>utes from the previous meeting</w:t>
      </w:r>
      <w:r w:rsidR="00970088" w:rsidRPr="00970088">
        <w:rPr>
          <w:rFonts w:ascii="Calibri" w:hAnsi="Calibri" w:cs="Calibri"/>
        </w:rPr>
        <w:t xml:space="preserve"> -- </w:t>
      </w:r>
      <w:r w:rsidRPr="00970088">
        <w:rPr>
          <w:rFonts w:ascii="Calibri" w:hAnsi="Calibri" w:cs="Calibri"/>
        </w:rPr>
        <w:t>Edits</w:t>
      </w:r>
      <w:r w:rsidR="00970088" w:rsidRPr="00970088">
        <w:rPr>
          <w:rFonts w:ascii="Calibri" w:hAnsi="Calibri" w:cs="Calibri"/>
        </w:rPr>
        <w:t xml:space="preserve">? </w:t>
      </w:r>
      <w:r w:rsidR="00970088">
        <w:rPr>
          <w:rFonts w:ascii="Calibri" w:hAnsi="Calibri" w:cs="Calibri"/>
        </w:rPr>
        <w:t>A</w:t>
      </w:r>
      <w:r w:rsidRPr="00970088">
        <w:rPr>
          <w:rFonts w:ascii="Calibri" w:hAnsi="Calibri" w:cs="Calibri"/>
        </w:rPr>
        <w:t>pproval</w:t>
      </w:r>
    </w:p>
    <w:p w:rsidR="000A76BF" w:rsidRDefault="000A76BF" w:rsidP="000A76BF">
      <w:pPr>
        <w:pStyle w:val="ListParagraph"/>
        <w:spacing w:after="0"/>
        <w:ind w:left="0"/>
        <w:rPr>
          <w:rFonts w:ascii="Calibri" w:hAnsi="Calibri" w:cs="Calibri"/>
          <w:b/>
        </w:rPr>
      </w:pP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Reports &amp; Updates - Board </w:t>
      </w:r>
    </w:p>
    <w:p w:rsidR="000A76BF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Finances</w:t>
      </w:r>
      <w:r w:rsidR="00BE7956">
        <w:rPr>
          <w:rFonts w:ascii="Calibri" w:hAnsi="Calibri" w:cs="Calibri"/>
        </w:rPr>
        <w:t xml:space="preserve">  </w:t>
      </w:r>
    </w:p>
    <w:p w:rsidR="009050BF" w:rsidRDefault="000A76BF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Members</w:t>
      </w:r>
      <w:r w:rsidR="009050BF">
        <w:rPr>
          <w:rFonts w:ascii="Calibri" w:hAnsi="Calibri" w:cs="Calibri"/>
        </w:rPr>
        <w:t xml:space="preserve">  </w:t>
      </w:r>
    </w:p>
    <w:p w:rsidR="00222655" w:rsidRPr="00222655" w:rsidRDefault="000A76BF" w:rsidP="00222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 w:rsidRPr="00222655">
        <w:rPr>
          <w:rFonts w:ascii="Calibri" w:hAnsi="Calibri" w:cs="Calibri"/>
        </w:rPr>
        <w:t xml:space="preserve">Communication </w:t>
      </w:r>
    </w:p>
    <w:p w:rsidR="00145EB0" w:rsidRPr="00145EB0" w:rsidRDefault="00BE7956" w:rsidP="00EF37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color w:val="7030A0"/>
        </w:rPr>
      </w:pPr>
      <w:r w:rsidRPr="00EF3760">
        <w:rPr>
          <w:rFonts w:ascii="Calibri" w:hAnsi="Calibri" w:cs="Calibri"/>
        </w:rPr>
        <w:t xml:space="preserve">Board Organizational </w:t>
      </w:r>
      <w:r w:rsidR="00AA697C" w:rsidRPr="00EF3760">
        <w:rPr>
          <w:rFonts w:ascii="Calibri" w:hAnsi="Calibri" w:cs="Calibri"/>
        </w:rPr>
        <w:t>Matters</w:t>
      </w:r>
      <w:r w:rsidR="00145EB0">
        <w:rPr>
          <w:rFonts w:ascii="Calibri" w:hAnsi="Calibri" w:cs="Calibri"/>
        </w:rPr>
        <w:t>:</w:t>
      </w:r>
    </w:p>
    <w:p w:rsidR="003D4023" w:rsidRPr="003D4023" w:rsidRDefault="003D4023" w:rsidP="00C51F8C">
      <w:pPr>
        <w:pStyle w:val="ListParagraph"/>
        <w:numPr>
          <w:ilvl w:val="0"/>
          <w:numId w:val="8"/>
        </w:numPr>
        <w:spacing w:after="0"/>
      </w:pPr>
      <w:r w:rsidRPr="003D4023">
        <w:t>Practices for w</w:t>
      </w:r>
      <w:r w:rsidR="00145EB0" w:rsidRPr="003D4023">
        <w:t>orking groups &amp; presentations</w:t>
      </w:r>
    </w:p>
    <w:p w:rsidR="003D4023" w:rsidRDefault="00145EB0" w:rsidP="00C51F8C">
      <w:pPr>
        <w:pStyle w:val="ListParagraph"/>
        <w:numPr>
          <w:ilvl w:val="0"/>
          <w:numId w:val="8"/>
        </w:numPr>
        <w:spacing w:after="0"/>
      </w:pPr>
      <w:r w:rsidRPr="003D4023">
        <w:t>AGM</w:t>
      </w:r>
      <w:r w:rsidR="003D4023">
        <w:t xml:space="preserve"> planning </w:t>
      </w:r>
      <w:r w:rsidRPr="003D4023">
        <w:t xml:space="preserve">  </w:t>
      </w:r>
    </w:p>
    <w:p w:rsidR="00EF3760" w:rsidRPr="00072DED" w:rsidRDefault="00072DED" w:rsidP="00C51F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072DED">
        <w:rPr>
          <w:rFonts w:ascii="Calibri" w:hAnsi="Calibri" w:cs="Calibri"/>
        </w:rPr>
        <w:t>Strategic action planning:  GTCA’s position &amp; function in the community and in relation to Saanich</w:t>
      </w:r>
    </w:p>
    <w:p w:rsidR="00072DED" w:rsidRPr="00072DED" w:rsidRDefault="00072DED" w:rsidP="00072DED">
      <w:pPr>
        <w:autoSpaceDE w:val="0"/>
        <w:autoSpaceDN w:val="0"/>
        <w:adjustRightInd w:val="0"/>
        <w:spacing w:after="0" w:line="240" w:lineRule="auto"/>
        <w:ind w:left="360"/>
        <w:rPr>
          <w:color w:val="7030A0"/>
        </w:rPr>
      </w:pPr>
    </w:p>
    <w:p w:rsidR="000A76BF" w:rsidRDefault="009050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Board </w:t>
      </w:r>
      <w:r w:rsidR="000A76BF">
        <w:rPr>
          <w:rFonts w:ascii="Calibri" w:hAnsi="Calibri" w:cs="Calibri"/>
          <w:b/>
        </w:rPr>
        <w:t>Acti</w:t>
      </w:r>
      <w:r>
        <w:rPr>
          <w:rFonts w:ascii="Calibri" w:hAnsi="Calibri" w:cs="Calibri"/>
          <w:b/>
        </w:rPr>
        <w:t>vities</w:t>
      </w:r>
      <w:r w:rsidR="000A76BF">
        <w:rPr>
          <w:rFonts w:ascii="Calibri" w:hAnsi="Calibri" w:cs="Calibri"/>
          <w:b/>
        </w:rPr>
        <w:t xml:space="preserve"> </w:t>
      </w:r>
      <w:r w:rsidR="00716C23">
        <w:rPr>
          <w:rFonts w:ascii="Calibri" w:hAnsi="Calibri" w:cs="Calibri"/>
          <w:b/>
        </w:rPr>
        <w:t>- Current and/or New</w:t>
      </w:r>
    </w:p>
    <w:p w:rsidR="00EC18EC" w:rsidRDefault="00EC18EC" w:rsidP="00EC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Developments and other building uses</w:t>
      </w:r>
    </w:p>
    <w:p w:rsidR="00EC18EC" w:rsidRDefault="00EC18EC" w:rsidP="00C51F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Buildings Working Group - report</w:t>
      </w:r>
    </w:p>
    <w:p w:rsidR="00EC18EC" w:rsidRPr="00C454D4" w:rsidRDefault="00EC18EC" w:rsidP="00C51F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C18EC">
        <w:rPr>
          <w:rFonts w:ascii="Calibri" w:hAnsi="Calibri" w:cs="Calibri"/>
        </w:rPr>
        <w:t xml:space="preserve">Review of current proposals </w:t>
      </w:r>
    </w:p>
    <w:p w:rsidR="00C454D4" w:rsidRPr="00C454D4" w:rsidRDefault="00C454D4" w:rsidP="00C51F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454D4">
        <w:rPr>
          <w:rFonts w:ascii="Calibri" w:hAnsi="Calibri" w:cs="Calibri"/>
        </w:rPr>
        <w:t xml:space="preserve">Board role in development application </w:t>
      </w:r>
      <w:r>
        <w:rPr>
          <w:rFonts w:ascii="Calibri" w:hAnsi="Calibri" w:cs="Calibri"/>
        </w:rPr>
        <w:t>p</w:t>
      </w:r>
      <w:r w:rsidRPr="00C454D4">
        <w:rPr>
          <w:rFonts w:ascii="Calibri" w:hAnsi="Calibri" w:cs="Calibri"/>
        </w:rPr>
        <w:t>rocess</w:t>
      </w:r>
    </w:p>
    <w:p w:rsidR="009A3220" w:rsidRDefault="00FD41CC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Green spaces &amp; w</w:t>
      </w:r>
      <w:r w:rsidR="009050BF">
        <w:rPr>
          <w:rFonts w:ascii="Calibri" w:hAnsi="Calibri" w:cs="Calibri"/>
        </w:rPr>
        <w:t>aterways</w:t>
      </w:r>
    </w:p>
    <w:p w:rsidR="009050BF" w:rsidRDefault="009050BF" w:rsidP="00C51F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Green &amp; Blue Working Group</w:t>
      </w:r>
      <w:r w:rsidR="009A3220">
        <w:rPr>
          <w:rFonts w:ascii="Calibri" w:hAnsi="Calibri" w:cs="Calibri"/>
        </w:rPr>
        <w:t xml:space="preserve"> - report</w:t>
      </w:r>
    </w:p>
    <w:p w:rsidR="00D7001E" w:rsidRPr="00D7001E" w:rsidRDefault="00C3690A" w:rsidP="00D700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Gorge Park   </w:t>
      </w:r>
    </w:p>
    <w:p w:rsidR="00EC18EC" w:rsidRPr="001F6DED" w:rsidRDefault="00EC18EC" w:rsidP="00EC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1F6DED">
        <w:rPr>
          <w:rFonts w:ascii="Calibri" w:hAnsi="Calibri" w:cs="Calibri"/>
        </w:rPr>
        <w:t xml:space="preserve">Gorge Park Community Gardens  </w:t>
      </w:r>
    </w:p>
    <w:p w:rsidR="009A3220" w:rsidRDefault="00FD41CC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Mobility and</w:t>
      </w:r>
      <w:r w:rsidR="000A76BF">
        <w:rPr>
          <w:rFonts w:ascii="Calibri" w:hAnsi="Calibri" w:cs="Calibri"/>
        </w:rPr>
        <w:t xml:space="preserve"> Transportation</w:t>
      </w:r>
    </w:p>
    <w:p w:rsidR="000A76BF" w:rsidRDefault="000A76BF" w:rsidP="00C51F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Mobility &amp; Transportation W</w:t>
      </w:r>
      <w:r w:rsidR="00BE7956">
        <w:rPr>
          <w:rFonts w:ascii="Calibri" w:hAnsi="Calibri" w:cs="Calibri"/>
        </w:rPr>
        <w:t>orking Group</w:t>
      </w:r>
      <w:r w:rsidR="009A3220">
        <w:rPr>
          <w:rFonts w:ascii="Calibri" w:hAnsi="Calibri" w:cs="Calibri"/>
        </w:rPr>
        <w:t xml:space="preserve"> - report</w:t>
      </w:r>
    </w:p>
    <w:p w:rsidR="009A3220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Art, Culture &amp; Celebration</w:t>
      </w:r>
    </w:p>
    <w:p w:rsidR="000A76BF" w:rsidRDefault="00BE7956" w:rsidP="00C51F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Arts Working Group</w:t>
      </w:r>
      <w:r w:rsidR="009A3220">
        <w:rPr>
          <w:rFonts w:ascii="Calibri" w:hAnsi="Calibri" w:cs="Calibri"/>
        </w:rPr>
        <w:t xml:space="preserve"> - report</w:t>
      </w:r>
    </w:p>
    <w:p w:rsidR="00C82CC1" w:rsidRDefault="00C82CC1" w:rsidP="00C51F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Lights on the Gorge - report</w:t>
      </w:r>
      <w:r w:rsidR="00943AC5">
        <w:rPr>
          <w:rFonts w:ascii="Calibri" w:hAnsi="Calibri" w:cs="Calibri"/>
        </w:rPr>
        <w:t xml:space="preserve">   </w:t>
      </w:r>
      <w:r w:rsidR="00943AC5" w:rsidRPr="00491FB9">
        <w:rPr>
          <w:rFonts w:cstheme="minorHAnsi"/>
          <w:color w:val="7030A0"/>
          <w:shd w:val="clear" w:color="auto" w:fill="FFFFFF"/>
        </w:rPr>
        <w:t xml:space="preserve">  </w:t>
      </w: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50BF" w:rsidRDefault="009050BF" w:rsidP="0090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Reports &amp; Updates - Saanich</w:t>
      </w:r>
    </w:p>
    <w:p w:rsidR="009050BF" w:rsidRDefault="009050BF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Saanich Commu</w:t>
      </w:r>
      <w:r w:rsidR="001F6DED">
        <w:rPr>
          <w:rFonts w:ascii="Calibri" w:hAnsi="Calibri" w:cs="Calibri"/>
        </w:rPr>
        <w:t>nity Association Network (SCAN)</w:t>
      </w:r>
      <w:r w:rsidR="00214D2A">
        <w:rPr>
          <w:rFonts w:ascii="Calibri" w:hAnsi="Calibri" w:cs="Calibri"/>
        </w:rPr>
        <w:t xml:space="preserve">  </w:t>
      </w:r>
    </w:p>
    <w:p w:rsidR="00D7001E" w:rsidRDefault="009050BF" w:rsidP="009050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Saanich council &amp; staff</w:t>
      </w:r>
      <w:r w:rsidR="00D7001E">
        <w:rPr>
          <w:rFonts w:ascii="Calibri" w:hAnsi="Calibri" w:cs="Calibri"/>
        </w:rPr>
        <w:t>:</w:t>
      </w:r>
      <w:r w:rsidR="001F6DED">
        <w:rPr>
          <w:rFonts w:ascii="Calibri" w:hAnsi="Calibri" w:cs="Calibri"/>
        </w:rPr>
        <w:t xml:space="preserve"> </w:t>
      </w:r>
    </w:p>
    <w:p w:rsidR="00D7001E" w:rsidRDefault="00D7001E" w:rsidP="00D700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Urban Forest items</w:t>
      </w:r>
      <w:r w:rsidR="008A0824">
        <w:rPr>
          <w:rFonts w:ascii="Calibri" w:hAnsi="Calibri" w:cs="Calibri"/>
        </w:rPr>
        <w:t xml:space="preserve">  </w:t>
      </w:r>
    </w:p>
    <w:p w:rsidR="009050BF" w:rsidRDefault="00EC18EC" w:rsidP="00D7001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Local Area Plans</w:t>
      </w:r>
    </w:p>
    <w:p w:rsidR="00EC18EC" w:rsidRDefault="00EC18EC" w:rsidP="00EC18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76BF" w:rsidRDefault="000A76BF" w:rsidP="000A7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Reports &amp; Updates - Projects Beyond the Board</w:t>
      </w:r>
    </w:p>
    <w:p w:rsidR="000A76BF" w:rsidRDefault="000A76BF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GT Refugee Sponsorship Group</w:t>
      </w:r>
    </w:p>
    <w:p w:rsidR="000A76BF" w:rsidRPr="00E9448E" w:rsidRDefault="00036C24" w:rsidP="000A76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What’s Next </w:t>
      </w:r>
      <w:r w:rsidR="00BA2E95">
        <w:rPr>
          <w:rFonts w:ascii="Calibri" w:hAnsi="Calibri" w:cs="Calibri"/>
        </w:rPr>
        <w:t>GT</w:t>
      </w:r>
      <w:r w:rsidR="001F2465">
        <w:rPr>
          <w:rFonts w:ascii="Calibri" w:hAnsi="Calibri" w:cs="Calibri"/>
        </w:rPr>
        <w:t xml:space="preserve">  </w:t>
      </w:r>
    </w:p>
    <w:p w:rsidR="00EC0D2E" w:rsidRPr="00EC0D2E" w:rsidRDefault="00EC0D2E" w:rsidP="000A76BF">
      <w:pPr>
        <w:spacing w:after="0" w:line="240" w:lineRule="auto"/>
        <w:rPr>
          <w:rFonts w:ascii="Calibri" w:hAnsi="Calibri" w:cs="Calibri"/>
        </w:rPr>
      </w:pPr>
    </w:p>
    <w:p w:rsidR="000A76BF" w:rsidRDefault="000A76BF" w:rsidP="000A76BF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Additions to the Agenda </w:t>
      </w:r>
    </w:p>
    <w:p w:rsidR="000A76BF" w:rsidRDefault="000A76BF" w:rsidP="000A76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</w:p>
    <w:p w:rsidR="000A76BF" w:rsidRDefault="000A76BF" w:rsidP="000A76BF">
      <w:pPr>
        <w:spacing w:after="0" w:line="240" w:lineRule="auto"/>
        <w:ind w:left="360"/>
        <w:rPr>
          <w:rFonts w:ascii="Calibri" w:hAnsi="Calibri" w:cs="Calibri"/>
          <w:b/>
        </w:rPr>
      </w:pPr>
    </w:p>
    <w:p w:rsidR="00912643" w:rsidRDefault="000A76BF" w:rsidP="00037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  <w:color w:val="C00000"/>
        </w:rPr>
        <w:t>Post</w:t>
      </w:r>
      <w:r w:rsidR="00F93813">
        <w:rPr>
          <w:rFonts w:ascii="Calibri" w:hAnsi="Calibri" w:cs="Calibri"/>
          <w:b/>
          <w:color w:val="C00000"/>
        </w:rPr>
        <w:t>-</w:t>
      </w:r>
      <w:r>
        <w:rPr>
          <w:rFonts w:ascii="Calibri" w:hAnsi="Calibri" w:cs="Calibri"/>
          <w:b/>
          <w:color w:val="C00000"/>
        </w:rPr>
        <w:t>meeting social opportunity</w:t>
      </w:r>
    </w:p>
    <w:p w:rsidR="00E777AE" w:rsidRDefault="00E777AE" w:rsidP="000370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</w:rPr>
      </w:pPr>
    </w:p>
    <w:sectPr w:rsidR="00E777AE" w:rsidSect="00FD41CC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2B" w:rsidRDefault="0081442B" w:rsidP="00D321C5">
      <w:pPr>
        <w:spacing w:after="0" w:line="240" w:lineRule="auto"/>
      </w:pPr>
      <w:r>
        <w:separator/>
      </w:r>
    </w:p>
  </w:endnote>
  <w:endnote w:type="continuationSeparator" w:id="0">
    <w:p w:rsidR="0081442B" w:rsidRDefault="0081442B" w:rsidP="00D3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907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321C5" w:rsidRDefault="00D321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D6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321C5" w:rsidRDefault="00D32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2B" w:rsidRDefault="0081442B" w:rsidP="00D321C5">
      <w:pPr>
        <w:spacing w:after="0" w:line="240" w:lineRule="auto"/>
      </w:pPr>
      <w:r>
        <w:separator/>
      </w:r>
    </w:p>
  </w:footnote>
  <w:footnote w:type="continuationSeparator" w:id="0">
    <w:p w:rsidR="0081442B" w:rsidRDefault="0081442B" w:rsidP="00D3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11A"/>
    <w:multiLevelType w:val="hybridMultilevel"/>
    <w:tmpl w:val="DA104A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D9A"/>
    <w:multiLevelType w:val="hybridMultilevel"/>
    <w:tmpl w:val="C728F2D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D5CC8"/>
    <w:multiLevelType w:val="hybridMultilevel"/>
    <w:tmpl w:val="50FEB34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62A45"/>
    <w:multiLevelType w:val="hybridMultilevel"/>
    <w:tmpl w:val="A0B4B39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375C3"/>
    <w:multiLevelType w:val="hybridMultilevel"/>
    <w:tmpl w:val="2CDEA0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12CC"/>
    <w:multiLevelType w:val="hybridMultilevel"/>
    <w:tmpl w:val="160C0B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6227"/>
    <w:multiLevelType w:val="hybridMultilevel"/>
    <w:tmpl w:val="68BA19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0559"/>
    <w:multiLevelType w:val="hybridMultilevel"/>
    <w:tmpl w:val="CD4090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D006A"/>
    <w:multiLevelType w:val="hybridMultilevel"/>
    <w:tmpl w:val="428C7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50C27"/>
    <w:multiLevelType w:val="hybridMultilevel"/>
    <w:tmpl w:val="E7DC9D3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31ABF"/>
    <w:multiLevelType w:val="hybridMultilevel"/>
    <w:tmpl w:val="6C9C11E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7C015F"/>
    <w:multiLevelType w:val="hybridMultilevel"/>
    <w:tmpl w:val="6F2AF80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D14602"/>
    <w:multiLevelType w:val="hybridMultilevel"/>
    <w:tmpl w:val="E1645D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A3C24"/>
    <w:multiLevelType w:val="hybridMultilevel"/>
    <w:tmpl w:val="BEC07B8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CD5A23"/>
    <w:multiLevelType w:val="hybridMultilevel"/>
    <w:tmpl w:val="62E8E14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860C7D"/>
    <w:multiLevelType w:val="hybridMultilevel"/>
    <w:tmpl w:val="90C43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B337E7"/>
    <w:multiLevelType w:val="hybridMultilevel"/>
    <w:tmpl w:val="A8BE35A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6E0D0B"/>
    <w:multiLevelType w:val="hybridMultilevel"/>
    <w:tmpl w:val="22F68D7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044AE2"/>
    <w:multiLevelType w:val="hybridMultilevel"/>
    <w:tmpl w:val="FE1C415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0E7E8F"/>
    <w:multiLevelType w:val="hybridMultilevel"/>
    <w:tmpl w:val="0908EA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911CB"/>
    <w:multiLevelType w:val="hybridMultilevel"/>
    <w:tmpl w:val="AC4ECC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E044B"/>
    <w:multiLevelType w:val="hybridMultilevel"/>
    <w:tmpl w:val="DEC275EA"/>
    <w:lvl w:ilvl="0" w:tplc="ED020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4"/>
  </w:num>
  <w:num w:numId="5">
    <w:abstractNumId w:val="19"/>
  </w:num>
  <w:num w:numId="6">
    <w:abstractNumId w:val="15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6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4"/>
  </w:num>
  <w:num w:numId="17">
    <w:abstractNumId w:val="13"/>
  </w:num>
  <w:num w:numId="18">
    <w:abstractNumId w:val="10"/>
  </w:num>
  <w:num w:numId="19">
    <w:abstractNumId w:val="18"/>
  </w:num>
  <w:num w:numId="20">
    <w:abstractNumId w:val="21"/>
  </w:num>
  <w:num w:numId="21">
    <w:abstractNumId w:val="17"/>
  </w:num>
  <w:num w:numId="2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BF"/>
    <w:rsid w:val="00007A89"/>
    <w:rsid w:val="000348C4"/>
    <w:rsid w:val="00036C24"/>
    <w:rsid w:val="0003706A"/>
    <w:rsid w:val="00043BB0"/>
    <w:rsid w:val="00066D6E"/>
    <w:rsid w:val="00072DED"/>
    <w:rsid w:val="000A205A"/>
    <w:rsid w:val="000A76BF"/>
    <w:rsid w:val="000F248A"/>
    <w:rsid w:val="000F6C6A"/>
    <w:rsid w:val="00145EB0"/>
    <w:rsid w:val="001621E3"/>
    <w:rsid w:val="001F2465"/>
    <w:rsid w:val="001F27A8"/>
    <w:rsid w:val="001F4682"/>
    <w:rsid w:val="001F6DED"/>
    <w:rsid w:val="00202C68"/>
    <w:rsid w:val="00214D2A"/>
    <w:rsid w:val="00222655"/>
    <w:rsid w:val="00245F5A"/>
    <w:rsid w:val="0026303A"/>
    <w:rsid w:val="002E4050"/>
    <w:rsid w:val="00304D88"/>
    <w:rsid w:val="0034267A"/>
    <w:rsid w:val="003D4023"/>
    <w:rsid w:val="003F3FAF"/>
    <w:rsid w:val="00403941"/>
    <w:rsid w:val="004052A7"/>
    <w:rsid w:val="00405C42"/>
    <w:rsid w:val="00415817"/>
    <w:rsid w:val="00457AD8"/>
    <w:rsid w:val="005428E4"/>
    <w:rsid w:val="005566A5"/>
    <w:rsid w:val="00584416"/>
    <w:rsid w:val="005C2256"/>
    <w:rsid w:val="005D7744"/>
    <w:rsid w:val="005E2BB6"/>
    <w:rsid w:val="00601555"/>
    <w:rsid w:val="006167E2"/>
    <w:rsid w:val="00675451"/>
    <w:rsid w:val="006C717F"/>
    <w:rsid w:val="00711521"/>
    <w:rsid w:val="00716C23"/>
    <w:rsid w:val="00735FB9"/>
    <w:rsid w:val="00795581"/>
    <w:rsid w:val="00806BE1"/>
    <w:rsid w:val="0081442B"/>
    <w:rsid w:val="00815AB6"/>
    <w:rsid w:val="008507C3"/>
    <w:rsid w:val="00861F29"/>
    <w:rsid w:val="008A0824"/>
    <w:rsid w:val="008E4D33"/>
    <w:rsid w:val="008E6729"/>
    <w:rsid w:val="008F12D3"/>
    <w:rsid w:val="009050BF"/>
    <w:rsid w:val="00912643"/>
    <w:rsid w:val="00931D82"/>
    <w:rsid w:val="00932C2B"/>
    <w:rsid w:val="00943194"/>
    <w:rsid w:val="00943AC5"/>
    <w:rsid w:val="00970088"/>
    <w:rsid w:val="009A3220"/>
    <w:rsid w:val="009C66F9"/>
    <w:rsid w:val="00A35572"/>
    <w:rsid w:val="00A531E5"/>
    <w:rsid w:val="00A5757B"/>
    <w:rsid w:val="00A63FAA"/>
    <w:rsid w:val="00A87615"/>
    <w:rsid w:val="00AA697C"/>
    <w:rsid w:val="00AC2015"/>
    <w:rsid w:val="00AC7D90"/>
    <w:rsid w:val="00AF2A44"/>
    <w:rsid w:val="00AF58EF"/>
    <w:rsid w:val="00B056C8"/>
    <w:rsid w:val="00B659D9"/>
    <w:rsid w:val="00BA2E95"/>
    <w:rsid w:val="00BB195B"/>
    <w:rsid w:val="00BE7956"/>
    <w:rsid w:val="00C35B80"/>
    <w:rsid w:val="00C3690A"/>
    <w:rsid w:val="00C454D4"/>
    <w:rsid w:val="00C50A4F"/>
    <w:rsid w:val="00C51F8C"/>
    <w:rsid w:val="00C65E3F"/>
    <w:rsid w:val="00C82CC1"/>
    <w:rsid w:val="00CA63F5"/>
    <w:rsid w:val="00CE4225"/>
    <w:rsid w:val="00D321C5"/>
    <w:rsid w:val="00D7001E"/>
    <w:rsid w:val="00D8566D"/>
    <w:rsid w:val="00D867FC"/>
    <w:rsid w:val="00E11DC6"/>
    <w:rsid w:val="00E777AE"/>
    <w:rsid w:val="00E9448E"/>
    <w:rsid w:val="00EC0D2E"/>
    <w:rsid w:val="00EC18EC"/>
    <w:rsid w:val="00EE0EC2"/>
    <w:rsid w:val="00EF3760"/>
    <w:rsid w:val="00F36652"/>
    <w:rsid w:val="00F935C3"/>
    <w:rsid w:val="00F93813"/>
    <w:rsid w:val="00FD41CC"/>
    <w:rsid w:val="00FE6813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BF"/>
  </w:style>
  <w:style w:type="paragraph" w:styleId="Heading3">
    <w:name w:val="heading 3"/>
    <w:basedOn w:val="Normal"/>
    <w:link w:val="Heading3Char"/>
    <w:uiPriority w:val="9"/>
    <w:qFormat/>
    <w:rsid w:val="00342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4267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342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C5"/>
  </w:style>
  <w:style w:type="paragraph" w:styleId="Footer">
    <w:name w:val="footer"/>
    <w:basedOn w:val="Normal"/>
    <w:link w:val="FooterChar"/>
    <w:uiPriority w:val="99"/>
    <w:unhideWhenUsed/>
    <w:rsid w:val="00D3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BF"/>
  </w:style>
  <w:style w:type="paragraph" w:styleId="Heading3">
    <w:name w:val="heading 3"/>
    <w:basedOn w:val="Normal"/>
    <w:link w:val="Heading3Char"/>
    <w:uiPriority w:val="9"/>
    <w:qFormat/>
    <w:rsid w:val="00342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4267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3426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C5"/>
  </w:style>
  <w:style w:type="paragraph" w:styleId="Footer">
    <w:name w:val="footer"/>
    <w:basedOn w:val="Normal"/>
    <w:link w:val="FooterChar"/>
    <w:uiPriority w:val="99"/>
    <w:unhideWhenUsed/>
    <w:rsid w:val="00D3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7198-8B75-4D4B-BB0F-66EB4273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6</cp:revision>
  <dcterms:created xsi:type="dcterms:W3CDTF">2020-01-06T17:32:00Z</dcterms:created>
  <dcterms:modified xsi:type="dcterms:W3CDTF">2020-01-06T17:39:00Z</dcterms:modified>
</cp:coreProperties>
</file>